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5" w:rsidRDefault="00890EF5" w:rsidP="00890EF5"/>
    <w:p w:rsidR="00890EF5" w:rsidRPr="00415EC3" w:rsidRDefault="00890EF5" w:rsidP="00890EF5">
      <w:pPr>
        <w:rPr>
          <w:rFonts w:ascii="Arial" w:hAnsi="Arial" w:cs="Arial"/>
          <w:b/>
          <w:sz w:val="28"/>
          <w:szCs w:val="28"/>
        </w:rPr>
      </w:pPr>
      <w:r w:rsidRPr="00415EC3">
        <w:rPr>
          <w:rStyle w:val="Strong"/>
          <w:rFonts w:ascii="Arial" w:hAnsi="Arial" w:cs="Arial"/>
          <w:sz w:val="28"/>
          <w:szCs w:val="28"/>
        </w:rPr>
        <w:t xml:space="preserve">Table </w:t>
      </w:r>
      <w:r>
        <w:rPr>
          <w:rStyle w:val="Strong"/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Pr="00415EC3">
        <w:rPr>
          <w:rStyle w:val="Strong"/>
          <w:rFonts w:ascii="Arial" w:hAnsi="Arial" w:cs="Arial"/>
          <w:sz w:val="28"/>
          <w:szCs w:val="28"/>
        </w:rPr>
        <w:t>.</w:t>
      </w:r>
      <w:r w:rsidRPr="00415EC3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415EC3">
        <w:rPr>
          <w:rFonts w:ascii="Arial" w:hAnsi="Arial" w:cs="Arial"/>
          <w:b/>
          <w:color w:val="000000"/>
          <w:sz w:val="28"/>
          <w:szCs w:val="28"/>
          <w:shd w:val="clear" w:color="auto" w:fill="FFFFDD"/>
        </w:rPr>
        <w:t>The National Marrow Donor Program</w:t>
      </w:r>
      <w:r w:rsidRPr="00415EC3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415EC3">
        <w:rPr>
          <w:rFonts w:ascii="Arial" w:hAnsi="Arial" w:cs="Arial"/>
          <w:b/>
          <w:color w:val="000000"/>
          <w:sz w:val="28"/>
          <w:szCs w:val="28"/>
          <w:shd w:val="clear" w:color="auto" w:fill="FFFFDD"/>
        </w:rPr>
        <w:t>human leukocyte antigen</w:t>
      </w:r>
      <w:r w:rsidRPr="00415EC3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415EC3">
        <w:rPr>
          <w:rStyle w:val="Strong"/>
          <w:rFonts w:ascii="Arial" w:hAnsi="Arial" w:cs="Arial"/>
          <w:sz w:val="28"/>
          <w:szCs w:val="28"/>
        </w:rPr>
        <w:t>typing and matching recommendations</w:t>
      </w:r>
    </w:p>
    <w:tbl>
      <w:tblPr>
        <w:tblW w:w="2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19"/>
      </w:tblGrid>
      <w:tr w:rsidR="00890EF5" w:rsidTr="006D3574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225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2428"/>
              <w:gridCol w:w="2054"/>
            </w:tblGrid>
            <w:tr w:rsidR="00890EF5" w:rsidTr="006D3574">
              <w:trPr>
                <w:jc w:val="center"/>
              </w:trPr>
              <w:tc>
                <w:tcPr>
                  <w:tcW w:w="1400" w:type="pct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shd w:val="clear" w:color="auto" w:fill="DBD97B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</w:rPr>
                    <w:t>Human leukocyte antigen locus</w:t>
                  </w:r>
                </w:p>
              </w:tc>
              <w:tc>
                <w:tcPr>
                  <w:tcW w:w="1950" w:type="pct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shd w:val="clear" w:color="auto" w:fill="DBD97B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</w:rPr>
                    <w:t>Typing</w:t>
                  </w:r>
                </w:p>
              </w:tc>
              <w:tc>
                <w:tcPr>
                  <w:tcW w:w="1650" w:type="pct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shd w:val="clear" w:color="auto" w:fill="DBD97B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</w:rPr>
                    <w:t>Matching requirement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Yes, allele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Yes, allele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Yes, allele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DRA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DRB1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Yes, allele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DRB3, 4, and 5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 (DRB1 association)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Unknown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DQA1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DQB1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Yes (DRB1 association)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Uncertain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DPA1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</w:tr>
            <w:tr w:rsidR="00890EF5" w:rsidTr="006D357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DPB1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8A906D"/>
                    <w:left w:val="single" w:sz="6" w:space="0" w:color="8A906D"/>
                    <w:bottom w:val="single" w:sz="6" w:space="0" w:color="8A906D"/>
                    <w:right w:val="single" w:sz="6" w:space="0" w:color="8A906D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890EF5" w:rsidRDefault="00890EF5" w:rsidP="006D3574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Uncertain</w:t>
                  </w:r>
                  <w:r>
                    <w:rPr>
                      <w:rFonts w:ascii="Arial" w:hAnsi="Arial" w:cs="Arial"/>
                      <w:color w:val="333333"/>
                    </w:rPr>
                    <w:br/>
                    <w:t> </w:t>
                  </w:r>
                </w:p>
              </w:tc>
            </w:tr>
          </w:tbl>
          <w:p w:rsidR="00890EF5" w:rsidRDefault="00890EF5" w:rsidP="006D3574">
            <w:pPr>
              <w:jc w:val="center"/>
              <w:rPr>
                <w:b/>
                <w:bCs/>
              </w:rPr>
            </w:pPr>
          </w:p>
        </w:tc>
      </w:tr>
    </w:tbl>
    <w:p w:rsidR="00890EF5" w:rsidRDefault="00890EF5" w:rsidP="00890EF5">
      <w:r>
        <w:rPr>
          <w:rFonts w:ascii="Arial" w:hAnsi="Arial" w:cs="Arial"/>
        </w:rPr>
        <w:t> </w:t>
      </w:r>
    </w:p>
    <w:p w:rsidR="00890EF5" w:rsidRDefault="00890EF5" w:rsidP="00890EF5"/>
    <w:p w:rsidR="00D128D3" w:rsidRDefault="00D128D3"/>
    <w:sectPr w:rsidR="00D128D3" w:rsidSect="00290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F5"/>
    <w:rsid w:val="00114605"/>
    <w:rsid w:val="00676130"/>
    <w:rsid w:val="00890EF5"/>
    <w:rsid w:val="00D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2013-03-08T21:09:00Z</dcterms:created>
  <dcterms:modified xsi:type="dcterms:W3CDTF">2013-03-08T21:09:00Z</dcterms:modified>
</cp:coreProperties>
</file>